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CD414B5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D52B5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</w:t>
      </w:r>
      <w:r w:rsidR="00A65728">
        <w:rPr>
          <w:rFonts w:ascii="Times New Roman" w:hAnsi="Times New Roman"/>
          <w:b/>
          <w:sz w:val="28"/>
          <w:szCs w:val="28"/>
          <w:lang w:val="uk-UA"/>
        </w:rPr>
        <w:t>9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5EDC01C7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D52B5">
        <w:rPr>
          <w:rFonts w:ascii="Times New Roman" w:hAnsi="Times New Roman"/>
          <w:bCs/>
          <w:sz w:val="28"/>
          <w:szCs w:val="28"/>
          <w:lang w:val="uk-UA"/>
        </w:rPr>
        <w:t>червня</w:t>
      </w:r>
      <w:bookmarkStart w:id="0" w:name="_GoBack"/>
      <w:bookmarkEnd w:id="0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A6572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FD50BC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245C9E">
        <w:rPr>
          <w:rFonts w:ascii="Times New Roman" w:hAnsi="Times New Roman"/>
          <w:sz w:val="28"/>
          <w:szCs w:val="28"/>
          <w:lang w:val="uk-UA"/>
        </w:rPr>
        <w:t>пункт  текст</w:t>
      </w:r>
      <w:r w:rsidR="00FD50BC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18CC0F56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 w:rsidR="00A65728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A65728">
        <w:rPr>
          <w:rFonts w:ascii="Times New Roman" w:hAnsi="Times New Roman"/>
          <w:sz w:val="28"/>
          <w:szCs w:val="28"/>
          <w:lang w:val="uk-UA"/>
        </w:rPr>
        <w:t>4,1660</w:t>
      </w:r>
      <w:r>
        <w:rPr>
          <w:rFonts w:ascii="Times New Roman" w:hAnsi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Попівці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по вул. Травнева, 4</w:t>
      </w:r>
      <w:r w:rsidR="00A65728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D52B5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A4D0E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E5E6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65728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50BC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2026-08-21T11:21:00Z</cp:lastPrinted>
  <dcterms:created xsi:type="dcterms:W3CDTF">2026-07-23T07:59:00Z</dcterms:created>
  <dcterms:modified xsi:type="dcterms:W3CDTF">2026-08-21T11:21:00Z</dcterms:modified>
</cp:coreProperties>
</file>